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B0463B" w:rsidRDefault="001561D0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2022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. </w:t>
      </w:r>
      <w:r w:rsidR="00B773B6">
        <w:rPr>
          <w:rFonts w:asciiTheme="minorHAnsi" w:hAnsiTheme="minorHAnsi" w:cstheme="minorHAnsi"/>
          <w:sz w:val="48"/>
          <w:szCs w:val="48"/>
        </w:rPr>
        <w:t>december 16-á</w:t>
      </w:r>
      <w:r w:rsidR="008C5612" w:rsidRPr="00B0463B">
        <w:rPr>
          <w:rFonts w:asciiTheme="minorHAnsi" w:hAnsiTheme="minorHAnsi" w:cstheme="minorHAnsi"/>
          <w:sz w:val="48"/>
          <w:szCs w:val="48"/>
        </w:rPr>
        <w:t>n</w:t>
      </w:r>
      <w:r w:rsidR="00B167F3" w:rsidRPr="00B0463B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B0463B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B0463B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0463B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0463B">
        <w:rPr>
          <w:rFonts w:asciiTheme="minorHAnsi" w:hAnsiTheme="minorHAnsi" w:cstheme="minorHAnsi"/>
          <w:sz w:val="48"/>
          <w:szCs w:val="48"/>
        </w:rPr>
        <w:t>a</w:t>
      </w:r>
      <w:r w:rsidR="00616CCB" w:rsidRPr="00B0463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B0463B">
        <w:rPr>
          <w:rFonts w:asciiTheme="minorHAnsi" w:hAnsiTheme="minorHAnsi" w:cstheme="minorHAnsi"/>
          <w:sz w:val="48"/>
          <w:szCs w:val="48"/>
        </w:rPr>
        <w:t>Dísz</w:t>
      </w:r>
      <w:r w:rsidR="00616CCB" w:rsidRPr="00B0463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B0463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  <w:bookmarkStart w:id="0" w:name="_GoBack"/>
    </w:p>
    <w:bookmarkEnd w:id="0"/>
    <w:p w:rsidR="00564C6C" w:rsidRPr="00B0463B" w:rsidRDefault="00B773B6" w:rsidP="00B046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>
        <w:rPr>
          <w:rFonts w:asciiTheme="minorHAnsi" w:hAnsiTheme="minorHAnsi" w:cstheme="minorHAnsi"/>
          <w:smallCaps/>
          <w:sz w:val="140"/>
          <w:szCs w:val="140"/>
        </w:rPr>
        <w:t>Mona Dániel</w:t>
      </w:r>
    </w:p>
    <w:p w:rsidR="00BA62D3" w:rsidRPr="00B0463B" w:rsidRDefault="00B773B6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zene</w:t>
      </w:r>
      <w:r w:rsidR="00B0463B" w:rsidRPr="00B0463B">
        <w:rPr>
          <w:rFonts w:asciiTheme="minorHAnsi" w:hAnsiTheme="minorHAnsi" w:cstheme="minorHAnsi"/>
          <w:sz w:val="48"/>
          <w:szCs w:val="48"/>
        </w:rPr>
        <w:t>történész</w:t>
      </w:r>
    </w:p>
    <w:p w:rsidR="00425620" w:rsidRPr="00B0463B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B773B6" w:rsidRPr="00B773B6" w:rsidRDefault="00B773B6" w:rsidP="00B773B6">
      <w:pPr>
        <w:spacing w:after="120" w:line="254" w:lineRule="auto"/>
        <w:jc w:val="center"/>
        <w:rPr>
          <w:rFonts w:asciiTheme="minorHAnsi" w:eastAsiaTheme="minorHAnsi" w:hAnsiTheme="minorHAnsi" w:cstheme="minorHAnsi"/>
          <w:color w:val="auto"/>
          <w:sz w:val="160"/>
          <w:szCs w:val="160"/>
          <w:lang w:eastAsia="hu-HU"/>
        </w:rPr>
      </w:pPr>
      <w:r w:rsidRPr="00B773B6">
        <w:rPr>
          <w:rFonts w:asciiTheme="minorHAnsi" w:hAnsiTheme="minorHAnsi" w:cstheme="minorHAnsi"/>
          <w:sz w:val="160"/>
          <w:szCs w:val="160"/>
        </w:rPr>
        <w:t>Órák és felhők</w:t>
      </w:r>
    </w:p>
    <w:p w:rsidR="007050CC" w:rsidRPr="00B773B6" w:rsidRDefault="00F44709" w:rsidP="00F44709">
      <w:pPr>
        <w:jc w:val="center"/>
        <w:rPr>
          <w:rFonts w:asciiTheme="minorHAnsi" w:eastAsia="Times New Roman" w:hAnsiTheme="minorHAnsi" w:cstheme="minorHAnsi"/>
          <w:sz w:val="44"/>
          <w:szCs w:val="44"/>
        </w:rPr>
      </w:pPr>
      <w:r w:rsidRPr="00B773B6">
        <w:rPr>
          <w:rFonts w:asciiTheme="minorHAnsi" w:eastAsia="Times New Roman" w:hAnsiTheme="minorHAnsi" w:cstheme="minorHAnsi"/>
          <w:sz w:val="44"/>
          <w:szCs w:val="44"/>
        </w:rPr>
        <w:t>címmel tart előadást.</w:t>
      </w:r>
    </w:p>
    <w:p w:rsidR="00F44709" w:rsidRPr="00B773B6" w:rsidRDefault="00F44709" w:rsidP="00F44709">
      <w:pPr>
        <w:jc w:val="center"/>
        <w:rPr>
          <w:rFonts w:asciiTheme="minorHAnsi" w:eastAsia="Times New Roman" w:hAnsiTheme="minorHAnsi" w:cstheme="minorHAnsi"/>
          <w:sz w:val="44"/>
          <w:szCs w:val="44"/>
        </w:rPr>
      </w:pPr>
    </w:p>
    <w:p w:rsidR="00B0463B" w:rsidRPr="00B773B6" w:rsidRDefault="00B0463B" w:rsidP="00F44709">
      <w:pPr>
        <w:jc w:val="center"/>
        <w:rPr>
          <w:rFonts w:asciiTheme="minorHAnsi" w:eastAsia="Times New Roman" w:hAnsiTheme="minorHAnsi" w:cstheme="minorHAnsi"/>
          <w:sz w:val="44"/>
          <w:szCs w:val="44"/>
        </w:rPr>
      </w:pPr>
    </w:p>
    <w:p w:rsidR="00B773B6" w:rsidRPr="00B773B6" w:rsidRDefault="00B773B6" w:rsidP="00B773B6">
      <w:pPr>
        <w:spacing w:after="120" w:line="254" w:lineRule="auto"/>
        <w:jc w:val="center"/>
        <w:rPr>
          <w:rFonts w:asciiTheme="minorHAnsi" w:eastAsiaTheme="minorHAnsi" w:hAnsiTheme="minorHAnsi" w:cstheme="minorHAnsi"/>
          <w:color w:val="auto"/>
          <w:sz w:val="44"/>
          <w:szCs w:val="44"/>
          <w:lang w:eastAsia="hu-HU"/>
        </w:rPr>
      </w:pPr>
      <w:r w:rsidRPr="00B773B6">
        <w:rPr>
          <w:rFonts w:asciiTheme="minorHAnsi" w:hAnsiTheme="minorHAnsi" w:cstheme="minorHAnsi"/>
          <w:sz w:val="44"/>
          <w:szCs w:val="44"/>
        </w:rPr>
        <w:t xml:space="preserve">Mona Dániel zenetörténész előadása Ligeti György </w:t>
      </w:r>
      <w:r w:rsidRPr="00B773B6">
        <w:rPr>
          <w:rFonts w:asciiTheme="minorHAnsi" w:hAnsiTheme="minorHAnsi" w:cstheme="minorHAnsi"/>
          <w:i/>
          <w:iCs/>
          <w:sz w:val="44"/>
          <w:szCs w:val="44"/>
        </w:rPr>
        <w:t>Órák és felhők</w:t>
      </w:r>
      <w:r w:rsidRPr="00B773B6">
        <w:rPr>
          <w:rFonts w:asciiTheme="minorHAnsi" w:hAnsiTheme="minorHAnsi" w:cstheme="minorHAnsi"/>
          <w:sz w:val="44"/>
          <w:szCs w:val="44"/>
        </w:rPr>
        <w:t xml:space="preserve"> című darabját helyezi a középpontba, és számos korábbi és későbbi mű segítségével mutatja be, hogyan foglalkoztatta és foglalkoztatja a mai napig a zeneszerzőket a megfoghatatlan és a nagyon is kézzelfogható dolgok megzenésítésének gondolata.</w:t>
      </w:r>
    </w:p>
    <w:p w:rsid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B0463B" w:rsidRPr="00B0463B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B0463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0463B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B0463B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B0463B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D8" w:rsidRDefault="00DE38D8">
      <w:r>
        <w:separator/>
      </w:r>
    </w:p>
  </w:endnote>
  <w:endnote w:type="continuationSeparator" w:id="0">
    <w:p w:rsidR="00DE38D8" w:rsidRDefault="00D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D8" w:rsidRDefault="00DE38D8">
      <w:r>
        <w:separator/>
      </w:r>
    </w:p>
  </w:footnote>
  <w:footnote w:type="continuationSeparator" w:id="0">
    <w:p w:rsidR="00DE38D8" w:rsidRDefault="00DE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7F189D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0463B"/>
    <w:rsid w:val="00B167F3"/>
    <w:rsid w:val="00B50E61"/>
    <w:rsid w:val="00B64C3A"/>
    <w:rsid w:val="00B773B6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D35FA9"/>
    <w:rsid w:val="00D81350"/>
    <w:rsid w:val="00D919F5"/>
    <w:rsid w:val="00DB3649"/>
    <w:rsid w:val="00DB69F0"/>
    <w:rsid w:val="00DC44B2"/>
    <w:rsid w:val="00DE38D8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2DD229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2022-12-12T15:06:00Z</dcterms:created>
  <dcterms:modified xsi:type="dcterms:W3CDTF">2022-12-12T15:06:00Z</dcterms:modified>
</cp:coreProperties>
</file>